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BCF8D" w14:textId="77777777" w:rsidR="00F15D48" w:rsidRDefault="009D23D3">
      <w:pPr>
        <w:pStyle w:val="Title"/>
      </w:pPr>
      <w:r>
        <w:rPr>
          <w:w w:val="110"/>
        </w:rPr>
        <w:t>COVER</w:t>
      </w:r>
      <w:r>
        <w:rPr>
          <w:spacing w:val="12"/>
          <w:w w:val="110"/>
        </w:rPr>
        <w:t xml:space="preserve"> </w:t>
      </w:r>
      <w:r>
        <w:rPr>
          <w:spacing w:val="-2"/>
          <w:w w:val="110"/>
        </w:rPr>
        <w:t>LETTER</w:t>
      </w:r>
    </w:p>
    <w:p w14:paraId="3F56096C" w14:textId="77777777" w:rsidR="00F15D48" w:rsidRDefault="009D23D3">
      <w:pPr>
        <w:pStyle w:val="BodyText"/>
        <w:spacing w:before="317"/>
        <w:ind w:left="415"/>
      </w:pPr>
      <w:r>
        <w:rPr>
          <w:spacing w:val="-5"/>
          <w:w w:val="115"/>
        </w:rPr>
        <w:t>To,</w:t>
      </w:r>
    </w:p>
    <w:p w14:paraId="62B44CB9" w14:textId="77777777" w:rsidR="00F15D48" w:rsidRDefault="009D23D3">
      <w:pPr>
        <w:pStyle w:val="BodyText"/>
        <w:spacing w:before="133"/>
        <w:ind w:left="415"/>
      </w:pP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>Editor,</w:t>
      </w:r>
    </w:p>
    <w:p w14:paraId="39F042E7" w14:textId="6E6C8860" w:rsidR="00F15D48" w:rsidRDefault="009D23D3">
      <w:pPr>
        <w:spacing w:before="108"/>
        <w:ind w:left="431"/>
        <w:rPr>
          <w:rFonts w:ascii="Palatino Linotype"/>
          <w:b/>
          <w:i/>
        </w:rPr>
      </w:pPr>
      <w:r>
        <w:rPr>
          <w:rFonts w:ascii="Palatino Linotype"/>
          <w:b/>
          <w:i/>
        </w:rPr>
        <w:t>Global South Quarterly</w:t>
      </w:r>
    </w:p>
    <w:p w14:paraId="51436EC2" w14:textId="77777777" w:rsidR="00F15D48" w:rsidRDefault="009D23D3">
      <w:pPr>
        <w:pStyle w:val="BodyText"/>
        <w:spacing w:before="114"/>
        <w:ind w:left="448"/>
      </w:pPr>
      <w:r>
        <w:rPr>
          <w:w w:val="110"/>
        </w:rPr>
        <w:t>Dear</w:t>
      </w:r>
      <w:r>
        <w:rPr>
          <w:spacing w:val="5"/>
          <w:w w:val="110"/>
        </w:rPr>
        <w:t xml:space="preserve"> </w:t>
      </w:r>
      <w:r>
        <w:rPr>
          <w:spacing w:val="-2"/>
          <w:w w:val="110"/>
        </w:rPr>
        <w:t>Sir/Madam,</w:t>
      </w:r>
    </w:p>
    <w:p w14:paraId="22FCF653" w14:textId="56DB9196" w:rsidR="00F15D48" w:rsidRPr="009D23D3" w:rsidRDefault="009D23D3" w:rsidP="009D23D3">
      <w:pPr>
        <w:spacing w:before="108"/>
        <w:ind w:left="431"/>
        <w:rPr>
          <w:rFonts w:ascii="Palatino Linotype"/>
          <w:b/>
          <w:i/>
        </w:rPr>
      </w:pPr>
      <w:r>
        <w:rPr>
          <w:w w:val="110"/>
        </w:rPr>
        <w:t>I</w:t>
      </w:r>
      <w:r>
        <w:rPr>
          <w:spacing w:val="-7"/>
          <w:w w:val="110"/>
        </w:rPr>
        <w:t xml:space="preserve"> </w:t>
      </w:r>
      <w:r>
        <w:rPr>
          <w:w w:val="110"/>
        </w:rPr>
        <w:t>would</w:t>
      </w:r>
      <w:r>
        <w:rPr>
          <w:spacing w:val="-4"/>
          <w:w w:val="110"/>
        </w:rPr>
        <w:t xml:space="preserve"> </w:t>
      </w:r>
      <w:r>
        <w:rPr>
          <w:w w:val="110"/>
        </w:rPr>
        <w:t>like</w:t>
      </w:r>
      <w:r>
        <w:rPr>
          <w:spacing w:val="-5"/>
          <w:w w:val="110"/>
        </w:rPr>
        <w:t xml:space="preserve"> </w:t>
      </w:r>
      <w:r>
        <w:rPr>
          <w:w w:val="110"/>
        </w:rPr>
        <w:t>to</w:t>
      </w:r>
      <w:r>
        <w:rPr>
          <w:spacing w:val="-8"/>
          <w:w w:val="110"/>
        </w:rPr>
        <w:t xml:space="preserve"> </w:t>
      </w:r>
      <w:r>
        <w:rPr>
          <w:w w:val="110"/>
        </w:rPr>
        <w:t>submit</w:t>
      </w:r>
      <w:r>
        <w:rPr>
          <w:spacing w:val="-9"/>
          <w:w w:val="110"/>
        </w:rPr>
        <w:t xml:space="preserve"> </w:t>
      </w:r>
      <w:r>
        <w:rPr>
          <w:w w:val="110"/>
        </w:rPr>
        <w:t>my</w:t>
      </w:r>
      <w:r>
        <w:rPr>
          <w:spacing w:val="-4"/>
          <w:w w:val="110"/>
        </w:rPr>
        <w:t xml:space="preserve"> </w:t>
      </w:r>
      <w:r>
        <w:rPr>
          <w:w w:val="110"/>
        </w:rPr>
        <w:t>manuscript</w:t>
      </w:r>
      <w:r>
        <w:rPr>
          <w:spacing w:val="-5"/>
          <w:w w:val="110"/>
        </w:rPr>
        <w:t xml:space="preserve"> </w:t>
      </w:r>
      <w:r>
        <w:rPr>
          <w:w w:val="110"/>
        </w:rPr>
        <w:t>for</w:t>
      </w:r>
      <w:r>
        <w:rPr>
          <w:spacing w:val="-7"/>
          <w:w w:val="110"/>
        </w:rPr>
        <w:t xml:space="preserve"> </w:t>
      </w:r>
      <w:r>
        <w:rPr>
          <w:w w:val="110"/>
        </w:rPr>
        <w:t>publication</w:t>
      </w:r>
      <w:r>
        <w:rPr>
          <w:spacing w:val="-4"/>
          <w:w w:val="110"/>
        </w:rPr>
        <w:t xml:space="preserve"> </w:t>
      </w:r>
      <w:r>
        <w:rPr>
          <w:w w:val="110"/>
        </w:rPr>
        <w:t>in</w:t>
      </w:r>
      <w:r>
        <w:rPr>
          <w:spacing w:val="-6"/>
          <w:w w:val="110"/>
        </w:rPr>
        <w:t xml:space="preserve"> </w:t>
      </w:r>
      <w:r>
        <w:rPr>
          <w:rFonts w:ascii="Palatino Linotype"/>
          <w:b/>
          <w:i/>
        </w:rPr>
        <w:t>Global South Quarterly</w:t>
      </w:r>
      <w:r>
        <w:rPr>
          <w:w w:val="110"/>
        </w:rPr>
        <w:t>. The details of the manuscript are as follows:</w:t>
      </w:r>
    </w:p>
    <w:p w14:paraId="5D828C91" w14:textId="77777777" w:rsidR="00F15D48" w:rsidRDefault="00F15D48">
      <w:pPr>
        <w:pStyle w:val="BodyText"/>
        <w:spacing w:before="10"/>
        <w:rPr>
          <w:sz w:val="10"/>
        </w:rPr>
      </w:pP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6"/>
        <w:gridCol w:w="7336"/>
      </w:tblGrid>
      <w:tr w:rsidR="00F15D48" w14:paraId="6438496C" w14:textId="77777777">
        <w:trPr>
          <w:trHeight w:val="503"/>
        </w:trPr>
        <w:tc>
          <w:tcPr>
            <w:tcW w:w="1286" w:type="dxa"/>
          </w:tcPr>
          <w:p w14:paraId="74577C47" w14:textId="77777777" w:rsidR="00F15D48" w:rsidRDefault="009D23D3">
            <w:pPr>
              <w:pStyle w:val="TableParagraph"/>
              <w:spacing w:before="93"/>
              <w:rPr>
                <w:b/>
              </w:rPr>
            </w:pPr>
            <w:r>
              <w:rPr>
                <w:b/>
                <w:spacing w:val="-2"/>
              </w:rPr>
              <w:t>Title</w:t>
            </w:r>
          </w:p>
        </w:tc>
        <w:tc>
          <w:tcPr>
            <w:tcW w:w="7336" w:type="dxa"/>
          </w:tcPr>
          <w:p w14:paraId="5B479552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30AB67B9" w14:textId="77777777">
        <w:trPr>
          <w:trHeight w:val="508"/>
        </w:trPr>
        <w:tc>
          <w:tcPr>
            <w:tcW w:w="1286" w:type="dxa"/>
          </w:tcPr>
          <w:p w14:paraId="5E659DE2" w14:textId="77777777" w:rsidR="00F15D48" w:rsidRDefault="009D23D3">
            <w:pPr>
              <w:pStyle w:val="TableParagraph"/>
              <w:spacing w:before="95"/>
              <w:rPr>
                <w:b/>
              </w:rPr>
            </w:pPr>
            <w:r>
              <w:rPr>
                <w:b/>
                <w:spacing w:val="-2"/>
              </w:rPr>
              <w:t>Discipline</w:t>
            </w:r>
          </w:p>
        </w:tc>
        <w:tc>
          <w:tcPr>
            <w:tcW w:w="7336" w:type="dxa"/>
          </w:tcPr>
          <w:p w14:paraId="7B66C548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3AB6F4C1" w14:textId="77777777" w:rsidR="00F15D48" w:rsidRDefault="009D23D3">
      <w:pPr>
        <w:pStyle w:val="Heading1"/>
      </w:pPr>
      <w:r>
        <w:t>Corresponding</w:t>
      </w:r>
      <w:r>
        <w:rPr>
          <w:spacing w:val="13"/>
        </w:rPr>
        <w:t xml:space="preserve"> </w:t>
      </w:r>
      <w:r>
        <w:t>Author</w:t>
      </w:r>
      <w:r>
        <w:rPr>
          <w:spacing w:val="14"/>
        </w:rPr>
        <w:t xml:space="preserve"> </w:t>
      </w:r>
      <w:r>
        <w:t>(state</w:t>
      </w:r>
      <w:r>
        <w:rPr>
          <w:spacing w:val="10"/>
        </w:rPr>
        <w:t xml:space="preserve"> </w:t>
      </w:r>
      <w:r>
        <w:t>whether</w:t>
      </w:r>
      <w:r>
        <w:rPr>
          <w:spacing w:val="14"/>
        </w:rPr>
        <w:t xml:space="preserve"> </w:t>
      </w:r>
      <w:r>
        <w:t>also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First</w:t>
      </w:r>
      <w:r>
        <w:rPr>
          <w:spacing w:val="10"/>
        </w:rPr>
        <w:t xml:space="preserve"> </w:t>
      </w:r>
      <w:r>
        <w:rPr>
          <w:spacing w:val="-2"/>
        </w:rPr>
        <w:t>Author):</w:t>
      </w:r>
    </w:p>
    <w:p w14:paraId="17D87412" w14:textId="77777777" w:rsidR="00F15D48" w:rsidRDefault="00F15D48">
      <w:pPr>
        <w:pStyle w:val="BodyText"/>
        <w:spacing w:before="1"/>
        <w:rPr>
          <w:rFonts w:ascii="Palatino Linotype"/>
          <w:b/>
          <w:sz w:val="8"/>
        </w:rPr>
      </w:pP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1"/>
        <w:gridCol w:w="6396"/>
      </w:tblGrid>
      <w:tr w:rsidR="00F15D48" w14:paraId="618838BD" w14:textId="77777777">
        <w:trPr>
          <w:trHeight w:val="558"/>
        </w:trPr>
        <w:tc>
          <w:tcPr>
            <w:tcW w:w="2261" w:type="dxa"/>
          </w:tcPr>
          <w:p w14:paraId="65E995DA" w14:textId="77777777" w:rsidR="00F15D48" w:rsidRDefault="009D23D3">
            <w:pPr>
              <w:pStyle w:val="TableParagraph"/>
              <w:spacing w:before="90"/>
              <w:rPr>
                <w:b/>
              </w:rPr>
            </w:pPr>
            <w:r>
              <w:rPr>
                <w:b/>
                <w:spacing w:val="-4"/>
              </w:rPr>
              <w:t>Name</w:t>
            </w:r>
          </w:p>
        </w:tc>
        <w:tc>
          <w:tcPr>
            <w:tcW w:w="6396" w:type="dxa"/>
          </w:tcPr>
          <w:p w14:paraId="4D26B8B1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39C0F5ED" w14:textId="77777777">
        <w:trPr>
          <w:trHeight w:val="559"/>
        </w:trPr>
        <w:tc>
          <w:tcPr>
            <w:tcW w:w="2261" w:type="dxa"/>
          </w:tcPr>
          <w:p w14:paraId="41F58DB7" w14:textId="77777777" w:rsidR="00F15D48" w:rsidRDefault="009D23D3">
            <w:pPr>
              <w:pStyle w:val="TableParagraph"/>
              <w:spacing w:before="93"/>
              <w:rPr>
                <w:b/>
              </w:rPr>
            </w:pPr>
            <w:r>
              <w:rPr>
                <w:b/>
                <w:spacing w:val="-2"/>
              </w:rPr>
              <w:t>Designation</w:t>
            </w:r>
          </w:p>
        </w:tc>
        <w:tc>
          <w:tcPr>
            <w:tcW w:w="6396" w:type="dxa"/>
          </w:tcPr>
          <w:p w14:paraId="044A8445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1317C500" w14:textId="77777777">
        <w:trPr>
          <w:trHeight w:val="694"/>
        </w:trPr>
        <w:tc>
          <w:tcPr>
            <w:tcW w:w="2261" w:type="dxa"/>
          </w:tcPr>
          <w:p w14:paraId="3AA75B0B" w14:textId="77777777" w:rsidR="00F15D48" w:rsidRDefault="009D23D3">
            <w:pPr>
              <w:pStyle w:val="TableParagraph"/>
              <w:spacing w:before="74" w:line="300" w:lineRule="atLeast"/>
              <w:rPr>
                <w:b/>
              </w:rPr>
            </w:pPr>
            <w:r>
              <w:rPr>
                <w:b/>
                <w:spacing w:val="-2"/>
              </w:rPr>
              <w:t>Institutional Affiliation</w:t>
            </w:r>
          </w:p>
        </w:tc>
        <w:tc>
          <w:tcPr>
            <w:tcW w:w="6396" w:type="dxa"/>
          </w:tcPr>
          <w:p w14:paraId="415C7596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75C745A6" w14:textId="77777777">
        <w:trPr>
          <w:trHeight w:val="1046"/>
        </w:trPr>
        <w:tc>
          <w:tcPr>
            <w:tcW w:w="2261" w:type="dxa"/>
          </w:tcPr>
          <w:p w14:paraId="11ED4BBF" w14:textId="77777777" w:rsidR="00F15D48" w:rsidRDefault="009D23D3">
            <w:pPr>
              <w:pStyle w:val="TableParagraph"/>
              <w:spacing w:before="93"/>
              <w:rPr>
                <w:b/>
              </w:rPr>
            </w:pPr>
            <w:r>
              <w:rPr>
                <w:b/>
              </w:rPr>
              <w:t>Postal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  <w:spacing w:val="-2"/>
              </w:rPr>
              <w:t>Address</w:t>
            </w:r>
          </w:p>
          <w:p w14:paraId="577FA172" w14:textId="77777777" w:rsidR="00F15D48" w:rsidRDefault="009D23D3">
            <w:pPr>
              <w:pStyle w:val="TableParagraph"/>
              <w:spacing w:before="84" w:line="276" w:lineRule="exact"/>
              <w:rPr>
                <w:b/>
              </w:rPr>
            </w:pPr>
            <w:r>
              <w:rPr>
                <w:b/>
              </w:rPr>
              <w:t>(for receiving the Journal copy)</w:t>
            </w:r>
          </w:p>
        </w:tc>
        <w:tc>
          <w:tcPr>
            <w:tcW w:w="6396" w:type="dxa"/>
          </w:tcPr>
          <w:p w14:paraId="5661820E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21E0A738" w14:textId="77777777">
        <w:trPr>
          <w:trHeight w:val="558"/>
        </w:trPr>
        <w:tc>
          <w:tcPr>
            <w:tcW w:w="2261" w:type="dxa"/>
          </w:tcPr>
          <w:p w14:paraId="78C7E717" w14:textId="77777777" w:rsidR="00F15D48" w:rsidRDefault="009D23D3">
            <w:pPr>
              <w:pStyle w:val="TableParagraph"/>
              <w:spacing w:before="93"/>
              <w:rPr>
                <w:b/>
              </w:rPr>
            </w:pPr>
            <w:r>
              <w:rPr>
                <w:b/>
              </w:rPr>
              <w:t>Mobile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4"/>
              </w:rPr>
              <w:t>No.:</w:t>
            </w:r>
          </w:p>
        </w:tc>
        <w:tc>
          <w:tcPr>
            <w:tcW w:w="6396" w:type="dxa"/>
          </w:tcPr>
          <w:p w14:paraId="27F94BE0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5FF3FE90" w14:textId="77777777">
        <w:trPr>
          <w:trHeight w:val="560"/>
        </w:trPr>
        <w:tc>
          <w:tcPr>
            <w:tcW w:w="2261" w:type="dxa"/>
          </w:tcPr>
          <w:p w14:paraId="427BD6D3" w14:textId="77777777" w:rsidR="00F15D48" w:rsidRDefault="009D23D3">
            <w:pPr>
              <w:pStyle w:val="TableParagraph"/>
              <w:spacing w:before="93"/>
              <w:rPr>
                <w:b/>
              </w:rPr>
            </w:pPr>
            <w:r>
              <w:rPr>
                <w:b/>
              </w:rPr>
              <w:t>E-Mail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  <w:spacing w:val="-4"/>
              </w:rPr>
              <w:t>ID.:</w:t>
            </w:r>
          </w:p>
        </w:tc>
        <w:tc>
          <w:tcPr>
            <w:tcW w:w="6396" w:type="dxa"/>
          </w:tcPr>
          <w:p w14:paraId="23ED416F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2E79BFD7" w14:textId="77777777" w:rsidR="00F15D48" w:rsidRDefault="009D23D3">
      <w:pPr>
        <w:spacing w:before="5" w:after="6"/>
        <w:ind w:left="415"/>
        <w:rPr>
          <w:rFonts w:ascii="Palatino Linotype"/>
          <w:b/>
        </w:rPr>
      </w:pPr>
      <w:r>
        <w:rPr>
          <w:rFonts w:ascii="Palatino Linotype"/>
          <w:b/>
        </w:rPr>
        <w:t>Co-</w:t>
      </w:r>
      <w:r>
        <w:rPr>
          <w:rFonts w:ascii="Palatino Linotype"/>
          <w:b/>
          <w:spacing w:val="-2"/>
        </w:rPr>
        <w:t>author(s):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1"/>
        <w:gridCol w:w="6396"/>
      </w:tblGrid>
      <w:tr w:rsidR="00F15D48" w14:paraId="25F217FF" w14:textId="77777777">
        <w:trPr>
          <w:trHeight w:val="559"/>
        </w:trPr>
        <w:tc>
          <w:tcPr>
            <w:tcW w:w="2261" w:type="dxa"/>
          </w:tcPr>
          <w:p w14:paraId="0FC179AB" w14:textId="77777777" w:rsidR="00F15D48" w:rsidRDefault="009D23D3">
            <w:pPr>
              <w:pStyle w:val="TableParagraph"/>
              <w:spacing w:before="91"/>
              <w:rPr>
                <w:b/>
              </w:rPr>
            </w:pPr>
            <w:r>
              <w:rPr>
                <w:b/>
                <w:spacing w:val="-4"/>
              </w:rPr>
              <w:t>Name</w:t>
            </w:r>
          </w:p>
        </w:tc>
        <w:tc>
          <w:tcPr>
            <w:tcW w:w="6396" w:type="dxa"/>
          </w:tcPr>
          <w:p w14:paraId="0C655171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44FD6826" w14:textId="77777777">
        <w:trPr>
          <w:trHeight w:val="558"/>
        </w:trPr>
        <w:tc>
          <w:tcPr>
            <w:tcW w:w="2261" w:type="dxa"/>
          </w:tcPr>
          <w:p w14:paraId="538F511A" w14:textId="77777777" w:rsidR="00F15D48" w:rsidRDefault="009D23D3">
            <w:pPr>
              <w:pStyle w:val="TableParagraph"/>
              <w:spacing w:before="90"/>
              <w:rPr>
                <w:b/>
              </w:rPr>
            </w:pPr>
            <w:r>
              <w:rPr>
                <w:b/>
                <w:spacing w:val="-2"/>
              </w:rPr>
              <w:t>Designation</w:t>
            </w:r>
          </w:p>
        </w:tc>
        <w:tc>
          <w:tcPr>
            <w:tcW w:w="6396" w:type="dxa"/>
          </w:tcPr>
          <w:p w14:paraId="3C272684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06600DE3" w14:textId="77777777">
        <w:trPr>
          <w:trHeight w:val="695"/>
        </w:trPr>
        <w:tc>
          <w:tcPr>
            <w:tcW w:w="2261" w:type="dxa"/>
          </w:tcPr>
          <w:p w14:paraId="48915D9C" w14:textId="77777777" w:rsidR="00F15D48" w:rsidRDefault="009D23D3">
            <w:pPr>
              <w:pStyle w:val="TableParagraph"/>
              <w:spacing w:before="75" w:line="300" w:lineRule="atLeast"/>
              <w:rPr>
                <w:b/>
              </w:rPr>
            </w:pPr>
            <w:r>
              <w:rPr>
                <w:b/>
                <w:spacing w:val="-2"/>
              </w:rPr>
              <w:t>Institutional Affiliation</w:t>
            </w:r>
          </w:p>
        </w:tc>
        <w:tc>
          <w:tcPr>
            <w:tcW w:w="6396" w:type="dxa"/>
          </w:tcPr>
          <w:p w14:paraId="0BC1016B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387B17E7" w14:textId="77777777">
        <w:trPr>
          <w:trHeight w:val="1045"/>
        </w:trPr>
        <w:tc>
          <w:tcPr>
            <w:tcW w:w="2261" w:type="dxa"/>
          </w:tcPr>
          <w:p w14:paraId="2E0170CB" w14:textId="77777777" w:rsidR="00F15D48" w:rsidRDefault="009D23D3">
            <w:pPr>
              <w:pStyle w:val="TableParagraph"/>
              <w:spacing w:before="93"/>
              <w:rPr>
                <w:b/>
              </w:rPr>
            </w:pPr>
            <w:r>
              <w:rPr>
                <w:b/>
              </w:rPr>
              <w:t>Postal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  <w:spacing w:val="-2"/>
              </w:rPr>
              <w:t>Address</w:t>
            </w:r>
          </w:p>
          <w:p w14:paraId="0850DF7C" w14:textId="77777777" w:rsidR="00F15D48" w:rsidRDefault="009D23D3">
            <w:pPr>
              <w:pStyle w:val="TableParagraph"/>
              <w:spacing w:before="84" w:line="276" w:lineRule="exact"/>
              <w:rPr>
                <w:b/>
              </w:rPr>
            </w:pPr>
            <w:r>
              <w:rPr>
                <w:b/>
              </w:rPr>
              <w:t>(for receiving the Journal copy)</w:t>
            </w:r>
          </w:p>
        </w:tc>
        <w:tc>
          <w:tcPr>
            <w:tcW w:w="6396" w:type="dxa"/>
          </w:tcPr>
          <w:p w14:paraId="219A5351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18C65F79" w14:textId="77777777">
        <w:trPr>
          <w:trHeight w:val="558"/>
        </w:trPr>
        <w:tc>
          <w:tcPr>
            <w:tcW w:w="2261" w:type="dxa"/>
          </w:tcPr>
          <w:p w14:paraId="6550CBB6" w14:textId="77777777" w:rsidR="00F15D48" w:rsidRDefault="009D23D3">
            <w:pPr>
              <w:pStyle w:val="TableParagraph"/>
              <w:spacing w:before="90"/>
              <w:rPr>
                <w:b/>
              </w:rPr>
            </w:pPr>
            <w:r>
              <w:rPr>
                <w:b/>
              </w:rPr>
              <w:t>Mobile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  <w:spacing w:val="-4"/>
              </w:rPr>
              <w:t>No.:</w:t>
            </w:r>
          </w:p>
        </w:tc>
        <w:tc>
          <w:tcPr>
            <w:tcW w:w="6396" w:type="dxa"/>
          </w:tcPr>
          <w:p w14:paraId="67A3FA4E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D48" w14:paraId="7044F966" w14:textId="77777777">
        <w:trPr>
          <w:trHeight w:val="561"/>
        </w:trPr>
        <w:tc>
          <w:tcPr>
            <w:tcW w:w="2261" w:type="dxa"/>
          </w:tcPr>
          <w:p w14:paraId="0D497655" w14:textId="77777777" w:rsidR="00F15D48" w:rsidRDefault="009D23D3">
            <w:pPr>
              <w:pStyle w:val="TableParagraph"/>
              <w:spacing w:before="90"/>
              <w:rPr>
                <w:b/>
              </w:rPr>
            </w:pPr>
            <w:r>
              <w:rPr>
                <w:b/>
              </w:rPr>
              <w:t>E-Mail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  <w:spacing w:val="-4"/>
              </w:rPr>
              <w:t>ID.:</w:t>
            </w:r>
          </w:p>
        </w:tc>
        <w:tc>
          <w:tcPr>
            <w:tcW w:w="6396" w:type="dxa"/>
          </w:tcPr>
          <w:p w14:paraId="564D5865" w14:textId="77777777" w:rsidR="00F15D48" w:rsidRDefault="00F15D48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2120AEAD" w14:textId="77777777" w:rsidR="00F15D48" w:rsidRDefault="009D23D3">
      <w:pPr>
        <w:pStyle w:val="BodyText"/>
        <w:spacing w:before="227" w:line="259" w:lineRule="auto"/>
        <w:ind w:left="415" w:right="617"/>
        <w:jc w:val="both"/>
      </w:pPr>
      <w:r>
        <w:t>I state that that this submission has not been previously published and is not under consideration for publication elsewhere; and further, that if accepted, it will not be published elsewhere.</w:t>
      </w:r>
    </w:p>
    <w:sectPr w:rsidR="00F15D48">
      <w:footerReference w:type="default" r:id="rId6"/>
      <w:type w:val="continuous"/>
      <w:pgSz w:w="12240" w:h="15840"/>
      <w:pgMar w:top="320" w:right="1080" w:bottom="940" w:left="1800" w:header="0" w:footer="7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7FFE0" w14:textId="77777777" w:rsidR="009D23D3" w:rsidRDefault="009D23D3">
      <w:r>
        <w:separator/>
      </w:r>
    </w:p>
  </w:endnote>
  <w:endnote w:type="continuationSeparator" w:id="0">
    <w:p w14:paraId="177D98B9" w14:textId="77777777" w:rsidR="009D23D3" w:rsidRDefault="009D2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28EB2" w14:textId="77777777" w:rsidR="00F15D48" w:rsidRDefault="009D23D3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8208" behindDoc="1" locked="0" layoutInCell="1" allowOverlap="1" wp14:anchorId="00C0D9CF" wp14:editId="01707A0C">
              <wp:simplePos x="0" y="0"/>
              <wp:positionH relativeFrom="page">
                <wp:posOffset>1393952</wp:posOffset>
              </wp:positionH>
              <wp:positionV relativeFrom="page">
                <wp:posOffset>9436416</wp:posOffset>
              </wp:positionV>
              <wp:extent cx="5025390" cy="37528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25390" cy="3752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06D967" w14:textId="77777777" w:rsidR="00F15D48" w:rsidRDefault="009D23D3">
                          <w:pPr>
                            <w:spacing w:line="251" w:lineRule="exact"/>
                            <w:ind w:left="20"/>
                            <w:rPr>
                              <w:rFonts w:ascii="Palatino Linotype"/>
                              <w:b/>
                            </w:rPr>
                          </w:pPr>
                          <w:r>
                            <w:rPr>
                              <w:rFonts w:ascii="Palatino Linotype"/>
                              <w:b/>
                            </w:rPr>
                            <w:t>Signature</w:t>
                          </w:r>
                          <w:r>
                            <w:rPr>
                              <w:rFonts w:ascii="Palatino Linotype"/>
                              <w:b/>
                              <w:spacing w:val="15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</w:rPr>
                            <w:t>of</w:t>
                          </w:r>
                          <w:r>
                            <w:rPr>
                              <w:rFonts w:ascii="Palatino Linotype"/>
                              <w:b/>
                              <w:spacing w:val="11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</w:rPr>
                            <w:t>Corresponding</w:t>
                          </w:r>
                          <w:r>
                            <w:rPr>
                              <w:rFonts w:ascii="Palatino Linotype"/>
                              <w:b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rFonts w:ascii="Palatino Linotype"/>
                              <w:b/>
                              <w:spacing w:val="-2"/>
                            </w:rPr>
                            <w:t>Author</w:t>
                          </w:r>
                        </w:p>
                        <w:p w14:paraId="48CF2EDA" w14:textId="77777777" w:rsidR="00F15D48" w:rsidRDefault="009D23D3">
                          <w:pPr>
                            <w:spacing w:before="111"/>
                            <w:ind w:left="555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(Take</w:t>
                          </w:r>
                          <w:r>
                            <w:rPr>
                              <w:rFonts w:ascii="Arial MT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Arial MT"/>
                              <w:spacing w:val="-8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printout</w:t>
                          </w:r>
                          <w:r>
                            <w:rPr>
                              <w:rFonts w:ascii="Arial MT"/>
                              <w:spacing w:val="-9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 MT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this</w:t>
                          </w:r>
                          <w:r>
                            <w:rPr>
                              <w:rFonts w:ascii="Arial MT"/>
                              <w:spacing w:val="-7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cover</w:t>
                          </w:r>
                          <w:r>
                            <w:rPr>
                              <w:rFonts w:ascii="Arial MT"/>
                              <w:spacing w:val="-9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letter,</w:t>
                          </w:r>
                          <w:r>
                            <w:rPr>
                              <w:rFonts w:ascii="Arial MT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sign</w:t>
                          </w:r>
                          <w:r>
                            <w:rPr>
                              <w:rFonts w:ascii="Arial MT"/>
                              <w:spacing w:val="-7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it,</w:t>
                          </w:r>
                          <w:r>
                            <w:rPr>
                              <w:rFonts w:ascii="Arial MT"/>
                              <w:spacing w:val="-8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scan</w:t>
                          </w:r>
                          <w:r>
                            <w:rPr>
                              <w:rFonts w:ascii="Arial MT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it</w:t>
                          </w:r>
                          <w:r>
                            <w:rPr>
                              <w:rFonts w:ascii="Arial MT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Arial MT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send</w:t>
                          </w:r>
                          <w:r>
                            <w:rPr>
                              <w:rFonts w:ascii="Arial MT"/>
                              <w:spacing w:val="-8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it</w:t>
                          </w:r>
                          <w:r>
                            <w:rPr>
                              <w:rFonts w:ascii="Arial MT"/>
                              <w:spacing w:val="-5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along</w:t>
                          </w:r>
                          <w:r>
                            <w:rPr>
                              <w:rFonts w:ascii="Arial MT"/>
                              <w:spacing w:val="-4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with</w:t>
                          </w:r>
                          <w:r>
                            <w:rPr>
                              <w:rFonts w:ascii="Arial MT"/>
                              <w:spacing w:val="-6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w w:val="105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 MT"/>
                              <w:spacing w:val="-7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pacing w:val="-2"/>
                              <w:w w:val="105"/>
                              <w:sz w:val="18"/>
                            </w:rPr>
                            <w:t>manuscript.)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C0D9C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09.75pt;margin-top:743pt;width:395.7pt;height:29.55pt;z-index:-1579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" filled="f" stroked="f">
              <v:textbox inset="0,0,0,0">
                <w:txbxContent>
                  <w:p w14:paraId="5306D967" w14:textId="77777777" w:rsidR="00F15D48" w:rsidRDefault="009D23D3">
                    <w:pPr>
                      <w:spacing w:line="251" w:lineRule="exact"/>
                      <w:ind w:left="20"/>
                      <w:rPr>
                        <w:rFonts w:ascii="Palatino Linotype"/>
                        <w:b/>
                      </w:rPr>
                    </w:pPr>
                    <w:r>
                      <w:rPr>
                        <w:rFonts w:ascii="Palatino Linotype"/>
                        <w:b/>
                      </w:rPr>
                      <w:t>Signature</w:t>
                    </w:r>
                    <w:r>
                      <w:rPr>
                        <w:rFonts w:ascii="Palatino Linotype"/>
                        <w:b/>
                        <w:spacing w:val="15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</w:rPr>
                      <w:t>of</w:t>
                    </w:r>
                    <w:r>
                      <w:rPr>
                        <w:rFonts w:ascii="Palatino Linotype"/>
                        <w:b/>
                        <w:spacing w:val="11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</w:rPr>
                      <w:t>Corresponding</w:t>
                    </w:r>
                    <w:r>
                      <w:rPr>
                        <w:rFonts w:ascii="Palatino Linotype"/>
                        <w:b/>
                        <w:spacing w:val="13"/>
                      </w:rPr>
                      <w:t xml:space="preserve"> </w:t>
                    </w:r>
                    <w:r>
                      <w:rPr>
                        <w:rFonts w:ascii="Palatino Linotype"/>
                        <w:b/>
                        <w:spacing w:val="-2"/>
                      </w:rPr>
                      <w:t>Author</w:t>
                    </w:r>
                  </w:p>
                  <w:p w14:paraId="48CF2EDA" w14:textId="77777777" w:rsidR="00F15D48" w:rsidRDefault="009D23D3">
                    <w:pPr>
                      <w:spacing w:before="111"/>
                      <w:ind w:left="555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 MT"/>
                        <w:w w:val="105"/>
                        <w:sz w:val="18"/>
                      </w:rPr>
                      <w:t>(Take</w:t>
                    </w:r>
                    <w:r>
                      <w:rPr>
                        <w:rFonts w:ascii="Arial MT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a</w:t>
                    </w:r>
                    <w:r>
                      <w:rPr>
                        <w:rFonts w:ascii="Arial MT"/>
                        <w:spacing w:val="-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printout</w:t>
                    </w:r>
                    <w:r>
                      <w:rPr>
                        <w:rFonts w:ascii="Arial MT"/>
                        <w:spacing w:val="-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of</w:t>
                    </w:r>
                    <w:r>
                      <w:rPr>
                        <w:rFonts w:ascii="Arial MT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this</w:t>
                    </w:r>
                    <w:r>
                      <w:rPr>
                        <w:rFonts w:ascii="Arial MT"/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cover</w:t>
                    </w:r>
                    <w:r>
                      <w:rPr>
                        <w:rFonts w:ascii="Arial MT"/>
                        <w:spacing w:val="-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letter,</w:t>
                    </w:r>
                    <w:r>
                      <w:rPr>
                        <w:rFonts w:ascii="Arial MT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sign</w:t>
                    </w:r>
                    <w:r>
                      <w:rPr>
                        <w:rFonts w:ascii="Arial MT"/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it,</w:t>
                    </w:r>
                    <w:r>
                      <w:rPr>
                        <w:rFonts w:ascii="Arial MT"/>
                        <w:spacing w:val="-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scan</w:t>
                    </w:r>
                    <w:r>
                      <w:rPr>
                        <w:rFonts w:ascii="Arial MT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it</w:t>
                    </w:r>
                    <w:r>
                      <w:rPr>
                        <w:rFonts w:ascii="Arial MT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and</w:t>
                    </w:r>
                    <w:r>
                      <w:rPr>
                        <w:rFonts w:ascii="Arial MT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send</w:t>
                    </w:r>
                    <w:r>
                      <w:rPr>
                        <w:rFonts w:ascii="Arial MT"/>
                        <w:spacing w:val="-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it</w:t>
                    </w:r>
                    <w:r>
                      <w:rPr>
                        <w:rFonts w:ascii="Arial MT"/>
                        <w:spacing w:val="-5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along</w:t>
                    </w:r>
                    <w:r>
                      <w:rPr>
                        <w:rFonts w:ascii="Arial MT"/>
                        <w:spacing w:val="-4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with</w:t>
                    </w:r>
                    <w:r>
                      <w:rPr>
                        <w:rFonts w:ascii="Arial MT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18"/>
                      </w:rPr>
                      <w:t>the</w:t>
                    </w:r>
                    <w:r>
                      <w:rPr>
                        <w:rFonts w:ascii="Arial MT"/>
                        <w:spacing w:val="-7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Arial MT"/>
                        <w:spacing w:val="-2"/>
                        <w:w w:val="105"/>
                        <w:sz w:val="18"/>
                      </w:rPr>
                      <w:t>manuscript.)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B7F4F" w14:textId="77777777" w:rsidR="009D23D3" w:rsidRDefault="009D23D3">
      <w:r>
        <w:separator/>
      </w:r>
    </w:p>
  </w:footnote>
  <w:footnote w:type="continuationSeparator" w:id="0">
    <w:p w14:paraId="127F43C7" w14:textId="77777777" w:rsidR="009D23D3" w:rsidRDefault="009D2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D48"/>
    <w:rsid w:val="00464F31"/>
    <w:rsid w:val="009D23D3"/>
    <w:rsid w:val="00F15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4E2AB"/>
  <w15:docId w15:val="{D08F9B20-93DC-4ADF-A1C0-806DB9F59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5"/>
      <w:ind w:left="415"/>
      <w:outlineLvl w:val="0"/>
    </w:pPr>
    <w:rPr>
      <w:rFonts w:ascii="Palatino Linotype" w:eastAsia="Palatino Linotype" w:hAnsi="Palatino Linotype" w:cs="Palatino Linotype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83"/>
      <w:ind w:right="190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Palatino Linotype" w:eastAsia="Palatino Linotype" w:hAnsi="Palatino Linotype" w:cs="Palatino Linoty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Subhamoy kar</cp:lastModifiedBy>
  <cp:revision>2</cp:revision>
  <dcterms:created xsi:type="dcterms:W3CDTF">2026-02-25T04:37:00Z</dcterms:created>
  <dcterms:modified xsi:type="dcterms:W3CDTF">2026-02-25T04:37:00Z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2026-01-17T00:00:00Z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2026-01-17T00:00:00Z</vt:filetime>
  </property>
</Properties>
</file>